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1A12" w:rsidRDefault="009F1A12"/>
    <w:p w:rsidR="007D3DB4" w:rsidRPr="007D3DB4" w:rsidRDefault="007D3DB4">
      <w:pPr>
        <w:rPr>
          <w:b/>
          <w:sz w:val="40"/>
          <w:szCs w:val="40"/>
        </w:rPr>
      </w:pPr>
      <w:r w:rsidRPr="007D3DB4">
        <w:rPr>
          <w:rFonts w:ascii="Arial" w:hAnsi="Arial" w:cs="Arial"/>
          <w:b/>
          <w:color w:val="333333"/>
          <w:sz w:val="40"/>
          <w:szCs w:val="40"/>
        </w:rPr>
        <w:t>Dependency and Indemnity Compensation (DIC)</w:t>
      </w:r>
    </w:p>
    <w:p w:rsidR="00DF30AB" w:rsidRDefault="007D3DB4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7D3DB4">
        <w:rPr>
          <w:rFonts w:ascii="Arial" w:hAnsi="Arial" w:cs="Arial"/>
          <w:color w:val="333333"/>
          <w:sz w:val="24"/>
          <w:szCs w:val="24"/>
        </w:rPr>
        <w:t>Dependency and Indemnity Compensation (DIC) is a tax free monthly benefit paid to eligible survivors of</w:t>
      </w:r>
      <w:r w:rsidR="00DF30AB">
        <w:rPr>
          <w:rFonts w:ascii="Arial" w:hAnsi="Arial" w:cs="Arial"/>
          <w:color w:val="333333"/>
          <w:sz w:val="24"/>
          <w:szCs w:val="24"/>
        </w:rPr>
        <w:t xml:space="preserve"> </w:t>
      </w:r>
      <w:r w:rsidRPr="007D3DB4">
        <w:rPr>
          <w:rFonts w:ascii="Arial" w:hAnsi="Arial" w:cs="Arial"/>
          <w:color w:val="333333"/>
          <w:sz w:val="24"/>
          <w:szCs w:val="24"/>
        </w:rPr>
        <w:t>military Service members who died</w:t>
      </w:r>
      <w:r w:rsidR="00DF30AB">
        <w:rPr>
          <w:rFonts w:ascii="Arial" w:hAnsi="Arial" w:cs="Arial"/>
          <w:color w:val="333333"/>
          <w:sz w:val="24"/>
          <w:szCs w:val="24"/>
        </w:rPr>
        <w:t>:</w:t>
      </w:r>
    </w:p>
    <w:p w:rsidR="00DF30AB" w:rsidRDefault="00DF30AB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color w:val="333333"/>
          <w:sz w:val="24"/>
          <w:szCs w:val="24"/>
        </w:rPr>
        <w:t>I</w:t>
      </w:r>
      <w:r w:rsidR="007D3DB4" w:rsidRPr="007D3DB4">
        <w:rPr>
          <w:rFonts w:ascii="Arial" w:hAnsi="Arial" w:cs="Arial"/>
          <w:color w:val="333333"/>
          <w:sz w:val="24"/>
          <w:szCs w:val="24"/>
        </w:rPr>
        <w:t>n</w:t>
      </w:r>
      <w:proofErr w:type="gramEnd"/>
      <w:r w:rsidR="007D3DB4" w:rsidRPr="007D3DB4">
        <w:rPr>
          <w:rFonts w:ascii="Arial" w:hAnsi="Arial" w:cs="Arial"/>
          <w:color w:val="333333"/>
          <w:sz w:val="24"/>
          <w:szCs w:val="24"/>
        </w:rPr>
        <w:t xml:space="preserve"> the line of duty</w:t>
      </w:r>
    </w:p>
    <w:p w:rsidR="00DF30AB" w:rsidRDefault="00DF30AB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 E</w:t>
      </w:r>
      <w:r w:rsidR="007D3DB4" w:rsidRPr="007D3DB4">
        <w:rPr>
          <w:rFonts w:ascii="Arial" w:hAnsi="Arial" w:cs="Arial"/>
          <w:color w:val="333333"/>
          <w:sz w:val="24"/>
          <w:szCs w:val="24"/>
        </w:rPr>
        <w:t>ligible survivors of Veterans whose death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="007D3DB4" w:rsidRPr="007D3DB4">
        <w:rPr>
          <w:rFonts w:ascii="Arial" w:hAnsi="Arial" w:cs="Arial"/>
          <w:color w:val="333333"/>
          <w:sz w:val="24"/>
          <w:szCs w:val="24"/>
        </w:rPr>
        <w:t xml:space="preserve">resulted from </w:t>
      </w:r>
    </w:p>
    <w:p w:rsidR="00DF30AB" w:rsidRDefault="00DF30AB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a. A</w:t>
      </w:r>
      <w:r w:rsidR="007D3DB4" w:rsidRPr="007D3DB4">
        <w:rPr>
          <w:rFonts w:ascii="Arial" w:hAnsi="Arial" w:cs="Arial"/>
          <w:color w:val="333333"/>
          <w:sz w:val="24"/>
          <w:szCs w:val="24"/>
        </w:rPr>
        <w:t xml:space="preserve"> service-related injury</w:t>
      </w:r>
    </w:p>
    <w:p w:rsidR="00DF30AB" w:rsidRDefault="00DF30AB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 xml:space="preserve">    b. O</w:t>
      </w:r>
      <w:r w:rsidR="007D3DB4" w:rsidRPr="007D3DB4">
        <w:rPr>
          <w:rFonts w:ascii="Arial" w:hAnsi="Arial" w:cs="Arial"/>
          <w:color w:val="333333"/>
          <w:sz w:val="24"/>
          <w:szCs w:val="24"/>
        </w:rPr>
        <w:t>r disease.</w:t>
      </w:r>
    </w:p>
    <w:p w:rsidR="00DF30AB" w:rsidRDefault="00DF30AB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DF30AB" w:rsidRPr="00DF30AB" w:rsidRDefault="00DF30AB" w:rsidP="00DF30AB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DF30AB">
        <w:rPr>
          <w:rFonts w:ascii="Arial" w:hAnsi="Arial" w:cs="Arial"/>
          <w:b/>
          <w:color w:val="333333"/>
          <w:sz w:val="24"/>
          <w:szCs w:val="24"/>
        </w:rPr>
        <w:t>Managing Agency</w:t>
      </w:r>
    </w:p>
    <w:p w:rsidR="00DF30AB" w:rsidRPr="00DF30AB" w:rsidRDefault="00DF30AB" w:rsidP="00DF30A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4" w:tgtFrame="_blank" w:history="1">
        <w:r w:rsidRPr="00DF30AB">
          <w:rPr>
            <w:rStyle w:val="Hyperlink"/>
            <w:rFonts w:ascii="Arial" w:hAnsi="Arial" w:cs="Arial"/>
            <w:sz w:val="24"/>
            <w:szCs w:val="24"/>
            <w:shd w:val="clear" w:color="auto" w:fill="E9F0FB"/>
          </w:rPr>
          <w:t>U.S. Department of Veterans Affairs</w:t>
        </w:r>
      </w:hyperlink>
    </w:p>
    <w:p w:rsidR="00DF30AB" w:rsidRDefault="00DF30AB" w:rsidP="00DF30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DB4" w:rsidRPr="00DF30AB" w:rsidRDefault="007D3DB4" w:rsidP="00DF30A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5" w:history="1">
        <w:r w:rsidRPr="00DF30AB">
          <w:rPr>
            <w:rStyle w:val="Hyperlink"/>
            <w:rFonts w:ascii="Arial" w:hAnsi="Arial" w:cs="Arial"/>
            <w:sz w:val="24"/>
            <w:szCs w:val="24"/>
          </w:rPr>
          <w:t>https://www.benefits.gov/benefit/290</w:t>
        </w:r>
      </w:hyperlink>
    </w:p>
    <w:p w:rsidR="00DF30AB" w:rsidRDefault="00DF30AB" w:rsidP="00DF30AB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D3DB4" w:rsidRPr="00DF30AB" w:rsidRDefault="00DF30AB" w:rsidP="00DF30AB">
      <w:pPr>
        <w:spacing w:after="0" w:line="240" w:lineRule="auto"/>
        <w:rPr>
          <w:rFonts w:ascii="Arial" w:hAnsi="Arial" w:cs="Arial"/>
          <w:sz w:val="24"/>
          <w:szCs w:val="24"/>
        </w:rPr>
      </w:pPr>
      <w:hyperlink r:id="rId6" w:history="1">
        <w:r w:rsidRPr="00DF30AB">
          <w:rPr>
            <w:rStyle w:val="Hyperlink"/>
            <w:rFonts w:ascii="Arial" w:hAnsi="Arial" w:cs="Arial"/>
            <w:sz w:val="24"/>
            <w:szCs w:val="24"/>
          </w:rPr>
          <w:t>tel:1-877-294-6380</w:t>
        </w:r>
      </w:hyperlink>
    </w:p>
    <w:p w:rsidR="00DF30AB" w:rsidRDefault="00DF30AB" w:rsidP="00DF30AB">
      <w:pPr>
        <w:spacing w:after="0" w:line="240" w:lineRule="auto"/>
      </w:pPr>
    </w:p>
    <w:p w:rsidR="00DF30AB" w:rsidRDefault="00DF30AB" w:rsidP="00DF30AB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F30AB">
        <w:rPr>
          <w:rFonts w:ascii="Arial" w:hAnsi="Arial" w:cs="Arial"/>
          <w:sz w:val="24"/>
          <w:szCs w:val="24"/>
        </w:rPr>
        <w:t>Contact your local Department of Veterans Affairs Regional Office and make an in person appointment to discuss you particular situation.</w:t>
      </w:r>
    </w:p>
    <w:p w:rsidR="00390940" w:rsidRDefault="00390940" w:rsidP="00DF30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Prepare a list of questions </w:t>
      </w:r>
    </w:p>
    <w:p w:rsidR="00390940" w:rsidRDefault="00390940" w:rsidP="00DF30AB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Ask for all forms associated with a deceased Veteran</w:t>
      </w:r>
    </w:p>
    <w:p w:rsidR="00DC6FB0" w:rsidRDefault="00DC6FB0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03265" w:rsidRDefault="00603265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603265">
        <w:rPr>
          <w:rFonts w:ascii="Arial" w:hAnsi="Arial" w:cs="Arial"/>
          <w:color w:val="333333"/>
          <w:sz w:val="24"/>
          <w:szCs w:val="24"/>
        </w:rPr>
        <w:t xml:space="preserve">To apply for additional benefits and view your benefit status, open an </w:t>
      </w:r>
      <w:proofErr w:type="spellStart"/>
      <w:r w:rsidRPr="00603265">
        <w:rPr>
          <w:rFonts w:ascii="Arial" w:hAnsi="Arial" w:cs="Arial"/>
          <w:color w:val="333333"/>
          <w:sz w:val="24"/>
          <w:szCs w:val="24"/>
        </w:rPr>
        <w:t>eBenefits</w:t>
      </w:r>
      <w:proofErr w:type="spellEnd"/>
      <w:r w:rsidRPr="00603265">
        <w:rPr>
          <w:rFonts w:ascii="Arial" w:hAnsi="Arial" w:cs="Arial"/>
          <w:color w:val="333333"/>
          <w:sz w:val="24"/>
          <w:szCs w:val="24"/>
        </w:rPr>
        <w:t xml:space="preserve"> Premium account. </w:t>
      </w:r>
    </w:p>
    <w:p w:rsidR="00603265" w:rsidRDefault="00603265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90940" w:rsidRDefault="00603265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W</w:t>
      </w:r>
      <w:r w:rsidRPr="00603265">
        <w:rPr>
          <w:rFonts w:ascii="Arial" w:hAnsi="Arial" w:cs="Arial"/>
          <w:color w:val="333333"/>
          <w:sz w:val="24"/>
          <w:szCs w:val="24"/>
        </w:rPr>
        <w:t xml:space="preserve">ith a free Premium level </w:t>
      </w:r>
      <w:proofErr w:type="spellStart"/>
      <w:r w:rsidRPr="00603265">
        <w:rPr>
          <w:rFonts w:ascii="Arial" w:hAnsi="Arial" w:cs="Arial"/>
          <w:color w:val="333333"/>
          <w:sz w:val="24"/>
          <w:szCs w:val="24"/>
        </w:rPr>
        <w:t>eBenefits</w:t>
      </w:r>
      <w:proofErr w:type="spellEnd"/>
      <w:r w:rsidRPr="00603265">
        <w:rPr>
          <w:rFonts w:ascii="Arial" w:hAnsi="Arial" w:cs="Arial"/>
          <w:color w:val="333333"/>
          <w:sz w:val="24"/>
          <w:szCs w:val="24"/>
        </w:rPr>
        <w:t xml:space="preserve"> account, Veterans, Service</w:t>
      </w:r>
      <w:r>
        <w:rPr>
          <w:rFonts w:ascii="Arial" w:hAnsi="Arial" w:cs="Arial"/>
          <w:color w:val="333333"/>
          <w:sz w:val="24"/>
          <w:szCs w:val="24"/>
        </w:rPr>
        <w:t xml:space="preserve"> </w:t>
      </w:r>
      <w:r w:rsidRPr="00603265">
        <w:rPr>
          <w:rFonts w:ascii="Arial" w:hAnsi="Arial" w:cs="Arial"/>
          <w:color w:val="333333"/>
          <w:sz w:val="24"/>
          <w:szCs w:val="24"/>
        </w:rPr>
        <w:t>members and their family members can conduct self-service transactions such as</w:t>
      </w:r>
      <w:r w:rsidR="00390940">
        <w:rPr>
          <w:rFonts w:ascii="Arial" w:hAnsi="Arial" w:cs="Arial"/>
          <w:color w:val="333333"/>
          <w:sz w:val="24"/>
          <w:szCs w:val="24"/>
        </w:rPr>
        <w:t>:</w:t>
      </w:r>
    </w:p>
    <w:p w:rsidR="00390940" w:rsidRDefault="00390940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90940" w:rsidRDefault="00390940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1. C</w:t>
      </w:r>
      <w:r w:rsidR="00603265" w:rsidRPr="00603265">
        <w:rPr>
          <w:rFonts w:ascii="Arial" w:hAnsi="Arial" w:cs="Arial"/>
          <w:color w:val="333333"/>
          <w:sz w:val="24"/>
          <w:szCs w:val="24"/>
        </w:rPr>
        <w:t xml:space="preserve">hecking </w:t>
      </w:r>
      <w:r w:rsidR="00603265">
        <w:rPr>
          <w:rFonts w:ascii="Arial" w:hAnsi="Arial" w:cs="Arial"/>
          <w:color w:val="333333"/>
          <w:sz w:val="24"/>
          <w:szCs w:val="24"/>
        </w:rPr>
        <w:t xml:space="preserve">their </w:t>
      </w:r>
      <w:r w:rsidR="00603265" w:rsidRPr="00603265">
        <w:rPr>
          <w:rFonts w:ascii="Arial" w:hAnsi="Arial" w:cs="Arial"/>
          <w:color w:val="333333"/>
          <w:sz w:val="24"/>
          <w:szCs w:val="24"/>
        </w:rPr>
        <w:t>compensation and pension claim status information</w:t>
      </w:r>
    </w:p>
    <w:p w:rsidR="00390940" w:rsidRDefault="00390940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90940" w:rsidRDefault="00390940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2. E</w:t>
      </w:r>
      <w:r w:rsidR="00603265" w:rsidRPr="00603265">
        <w:rPr>
          <w:rFonts w:ascii="Arial" w:hAnsi="Arial" w:cs="Arial"/>
          <w:color w:val="333333"/>
          <w:sz w:val="24"/>
          <w:szCs w:val="24"/>
        </w:rPr>
        <w:t>nrolling in GI Bill</w:t>
      </w:r>
    </w:p>
    <w:p w:rsidR="00390940" w:rsidRDefault="00390940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03265" w:rsidRDefault="00390940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>
        <w:rPr>
          <w:rFonts w:ascii="Arial" w:hAnsi="Arial" w:cs="Arial"/>
          <w:color w:val="333333"/>
          <w:sz w:val="24"/>
          <w:szCs w:val="24"/>
        </w:rPr>
        <w:t>3. O</w:t>
      </w:r>
      <w:r w:rsidR="00603265" w:rsidRPr="00603265">
        <w:rPr>
          <w:rFonts w:ascii="Arial" w:hAnsi="Arial" w:cs="Arial"/>
          <w:color w:val="333333"/>
          <w:sz w:val="24"/>
          <w:szCs w:val="24"/>
        </w:rPr>
        <w:t xml:space="preserve">btaining copies of civil service preference letters, military records (DD214), and other personal information. </w:t>
      </w:r>
    </w:p>
    <w:p w:rsidR="00603265" w:rsidRDefault="00603265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03265" w:rsidRDefault="00603265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603265">
        <w:rPr>
          <w:rFonts w:ascii="Arial" w:hAnsi="Arial" w:cs="Arial"/>
          <w:color w:val="333333"/>
          <w:sz w:val="24"/>
          <w:szCs w:val="24"/>
        </w:rPr>
        <w:t>For further information and to register for a free Premium level account, visit the </w:t>
      </w:r>
      <w:proofErr w:type="spellStart"/>
      <w:r w:rsidRPr="00603265">
        <w:rPr>
          <w:rFonts w:ascii="Arial" w:hAnsi="Arial" w:cs="Arial"/>
          <w:sz w:val="24"/>
          <w:szCs w:val="24"/>
        </w:rPr>
        <w:fldChar w:fldCharType="begin"/>
      </w:r>
      <w:r w:rsidRPr="00603265">
        <w:rPr>
          <w:rFonts w:ascii="Arial" w:hAnsi="Arial" w:cs="Arial"/>
          <w:sz w:val="24"/>
          <w:szCs w:val="24"/>
        </w:rPr>
        <w:instrText xml:space="preserve"> HYPERLINK "http://www.ebenefits.va.gov/" \t "_blank" </w:instrText>
      </w:r>
      <w:r w:rsidRPr="00603265">
        <w:rPr>
          <w:rFonts w:ascii="Arial" w:hAnsi="Arial" w:cs="Arial"/>
          <w:sz w:val="24"/>
          <w:szCs w:val="24"/>
        </w:rPr>
        <w:fldChar w:fldCharType="separate"/>
      </w:r>
      <w:r w:rsidRPr="00603265">
        <w:rPr>
          <w:rStyle w:val="Hyperlink"/>
          <w:rFonts w:ascii="Arial" w:hAnsi="Arial" w:cs="Arial"/>
          <w:sz w:val="24"/>
          <w:szCs w:val="24"/>
        </w:rPr>
        <w:t>eBenefits</w:t>
      </w:r>
      <w:proofErr w:type="spellEnd"/>
      <w:r w:rsidRPr="00603265">
        <w:rPr>
          <w:rFonts w:ascii="Arial" w:hAnsi="Arial" w:cs="Arial"/>
          <w:sz w:val="24"/>
          <w:szCs w:val="24"/>
        </w:rPr>
        <w:fldChar w:fldCharType="end"/>
      </w:r>
      <w:r w:rsidRPr="00603265">
        <w:rPr>
          <w:rFonts w:ascii="Arial" w:hAnsi="Arial" w:cs="Arial"/>
          <w:color w:val="333333"/>
          <w:sz w:val="24"/>
          <w:szCs w:val="24"/>
        </w:rPr>
        <w:t> website.</w:t>
      </w:r>
    </w:p>
    <w:p w:rsidR="00390940" w:rsidRDefault="00390940" w:rsidP="00DF30AB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390940" w:rsidRPr="00603265" w:rsidRDefault="00390940" w:rsidP="00DF30AB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390940" w:rsidRPr="00603265" w:rsidSect="009F1A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3DB4"/>
    <w:rsid w:val="000D63B7"/>
    <w:rsid w:val="00390940"/>
    <w:rsid w:val="00603265"/>
    <w:rsid w:val="007D3DB4"/>
    <w:rsid w:val="009F1A12"/>
    <w:rsid w:val="00CF7250"/>
    <w:rsid w:val="00DC6FB0"/>
    <w:rsid w:val="00DF30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1A12"/>
  </w:style>
  <w:style w:type="paragraph" w:styleId="Heading3">
    <w:name w:val="heading 3"/>
    <w:basedOn w:val="Normal"/>
    <w:link w:val="Heading3Char"/>
    <w:uiPriority w:val="9"/>
    <w:qFormat/>
    <w:rsid w:val="00DF30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D3DB4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F30AB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ickinfohyphen3mfvg">
    <w:name w:val="quickinfo_hyphen__3mfvg"/>
    <w:basedOn w:val="DefaultParagraphFont"/>
    <w:rsid w:val="00DF30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19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1-877-294-6380" TargetMode="External"/><Relationship Id="rId5" Type="http://schemas.openxmlformats.org/officeDocument/2006/relationships/hyperlink" Target="https://www.benefits.gov/benefit/290" TargetMode="External"/><Relationship Id="rId4" Type="http://schemas.openxmlformats.org/officeDocument/2006/relationships/hyperlink" Target="https://www.va.gov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5</cp:revision>
  <dcterms:created xsi:type="dcterms:W3CDTF">2021-09-17T14:15:00Z</dcterms:created>
  <dcterms:modified xsi:type="dcterms:W3CDTF">2021-09-17T14:43:00Z</dcterms:modified>
</cp:coreProperties>
</file>